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B817FA" w:rsidRDefault="006732AF" w:rsidP="00F12730">
      <w:pPr>
        <w:rPr>
          <w:rFonts w:ascii="Times New Roman" w:hAnsi="Times New Roman" w:cs="Times New Roman"/>
          <w:sz w:val="18"/>
          <w:szCs w:val="18"/>
        </w:rPr>
      </w:pPr>
      <w:r w:rsidRPr="00B817FA">
        <w:rPr>
          <w:rFonts w:ascii="Times New Roman" w:hAnsi="Times New Roman" w:cs="Times New Roman"/>
          <w:sz w:val="18"/>
          <w:szCs w:val="18"/>
        </w:rPr>
        <w:t xml:space="preserve">Материалы </w:t>
      </w:r>
      <w:proofErr w:type="gramStart"/>
      <w:r w:rsidRPr="00B817FA">
        <w:rPr>
          <w:rFonts w:ascii="Times New Roman" w:hAnsi="Times New Roman" w:cs="Times New Roman"/>
          <w:sz w:val="18"/>
          <w:szCs w:val="18"/>
        </w:rPr>
        <w:t>у</w:t>
      </w:r>
      <w:proofErr w:type="gramEnd"/>
      <w:r w:rsidRPr="00B817FA">
        <w:rPr>
          <w:rFonts w:ascii="Times New Roman" w:hAnsi="Times New Roman" w:cs="Times New Roman"/>
          <w:sz w:val="18"/>
          <w:szCs w:val="18"/>
        </w:rPr>
        <w:t xml:space="preserve"> к урокам </w:t>
      </w:r>
      <w:r w:rsidR="00C736DD">
        <w:rPr>
          <w:rFonts w:ascii="Times New Roman" w:hAnsi="Times New Roman" w:cs="Times New Roman"/>
          <w:sz w:val="18"/>
          <w:szCs w:val="18"/>
        </w:rPr>
        <w:t xml:space="preserve">  21.04.2020-25</w:t>
      </w:r>
      <w:r w:rsidR="00131E4B" w:rsidRPr="00B817FA">
        <w:rPr>
          <w:rFonts w:ascii="Times New Roman" w:hAnsi="Times New Roman" w:cs="Times New Roman"/>
          <w:sz w:val="18"/>
          <w:szCs w:val="18"/>
        </w:rPr>
        <w:t>.</w:t>
      </w:r>
      <w:r w:rsidR="00B00E55" w:rsidRPr="00B817FA">
        <w:rPr>
          <w:rFonts w:ascii="Times New Roman" w:hAnsi="Times New Roman" w:cs="Times New Roman"/>
          <w:sz w:val="18"/>
          <w:szCs w:val="18"/>
        </w:rPr>
        <w:t>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5"/>
        <w:gridCol w:w="3285"/>
        <w:gridCol w:w="3119"/>
      </w:tblGrid>
      <w:tr w:rsidR="00F12730" w:rsidRPr="00B817FA" w:rsidTr="006732A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E52D1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E52D1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Параграф учебника, платформа</w:t>
            </w:r>
          </w:p>
        </w:tc>
      </w:tr>
      <w:tr w:rsidR="005E3E10" w:rsidRPr="00B817FA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6а</w:t>
            </w:r>
            <w:proofErr w:type="gramStart"/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,в</w:t>
            </w:r>
            <w:proofErr w:type="gramEnd"/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,г </w:t>
            </w:r>
          </w:p>
        </w:tc>
        <w:tc>
          <w:tcPr>
            <w:tcW w:w="1420" w:type="dxa"/>
            <w:shd w:val="clear" w:color="auto" w:fill="auto"/>
            <w:noWrap/>
          </w:tcPr>
          <w:p w:rsidR="005E3E10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5E3E10" w:rsidRPr="00B817FA" w:rsidRDefault="00C736DD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21.04.20-25</w:t>
            </w:r>
            <w:r w:rsid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C736DD" w:rsidRPr="00C736DD" w:rsidRDefault="00C736DD" w:rsidP="00C736DD">
            <w:pPr>
              <w:snapToGrid w:val="0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>
              <w:rPr>
                <w:rFonts w:ascii="Times New Roman" w:eastAsia="BatangChe" w:hAnsi="Times New Roman" w:cs="Times New Roman"/>
                <w:sz w:val="18"/>
                <w:szCs w:val="18"/>
              </w:rPr>
              <w:t>1.</w:t>
            </w:r>
            <w:r w:rsidRPr="00C736DD">
              <w:rPr>
                <w:rFonts w:ascii="Times New Roman" w:eastAsia="BatangChe" w:hAnsi="Times New Roman" w:cs="Times New Roman"/>
                <w:sz w:val="18"/>
                <w:szCs w:val="18"/>
              </w:rPr>
              <w:t>Навыки описания человека. Модальный глагол «следует»</w:t>
            </w:r>
          </w:p>
          <w:p w:rsidR="00C736DD" w:rsidRPr="00C736DD" w:rsidRDefault="00C736DD" w:rsidP="00C736DD">
            <w:pPr>
              <w:snapToGrid w:val="0"/>
              <w:rPr>
                <w:rFonts w:ascii="Times New Roman" w:eastAsia="BatangChe" w:hAnsi="Times New Roman" w:cs="Times New Roman"/>
                <w:sz w:val="18"/>
                <w:szCs w:val="18"/>
              </w:rPr>
            </w:pPr>
          </w:p>
          <w:p w:rsidR="00C736DD" w:rsidRPr="00C736DD" w:rsidRDefault="00C736DD" w:rsidP="00C736DD">
            <w:pPr>
              <w:snapToGrid w:val="0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>
              <w:rPr>
                <w:rFonts w:ascii="Times New Roman" w:eastAsia="BatangChe" w:hAnsi="Times New Roman" w:cs="Times New Roman"/>
                <w:sz w:val="18"/>
                <w:szCs w:val="18"/>
              </w:rPr>
              <w:t>2.</w:t>
            </w:r>
            <w:r w:rsidRPr="00C736DD">
              <w:rPr>
                <w:rFonts w:ascii="Times New Roman" w:eastAsia="BatangChe" w:hAnsi="Times New Roman" w:cs="Times New Roman"/>
                <w:sz w:val="18"/>
                <w:szCs w:val="18"/>
              </w:rPr>
              <w:t>Этикет за столом. Модальный глагол «мочь»</w:t>
            </w:r>
          </w:p>
          <w:p w:rsidR="00E52D19" w:rsidRPr="00E52D19" w:rsidRDefault="00E52D19" w:rsidP="00E52D19">
            <w:pPr>
              <w:snapToGrid w:val="0"/>
              <w:rPr>
                <w:rFonts w:ascii="Times New Roman" w:eastAsia="BatangChe" w:hAnsi="Times New Roman" w:cs="Times New Roman"/>
                <w:sz w:val="18"/>
                <w:szCs w:val="18"/>
              </w:rPr>
            </w:pPr>
          </w:p>
        </w:tc>
        <w:tc>
          <w:tcPr>
            <w:tcW w:w="3285" w:type="dxa"/>
            <w:shd w:val="clear" w:color="auto" w:fill="auto"/>
          </w:tcPr>
          <w:p w:rsidR="00E52D19" w:rsidRPr="00E52D19" w:rsidRDefault="00E52D19" w:rsidP="00E52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hAnsi="Times New Roman" w:cs="Times New Roman"/>
                <w:sz w:val="18"/>
                <w:szCs w:val="18"/>
              </w:rPr>
              <w:t>Учащиеся:</w:t>
            </w:r>
          </w:p>
          <w:p w:rsidR="00E52D19" w:rsidRPr="00E52D19" w:rsidRDefault="00E52D19" w:rsidP="00E52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hAnsi="Times New Roman" w:cs="Times New Roman"/>
                <w:sz w:val="18"/>
                <w:szCs w:val="18"/>
              </w:rPr>
              <w:t>- знакомятся с новыми лексическими единицами по теме и употребляют их в речи;</w:t>
            </w:r>
          </w:p>
          <w:p w:rsidR="00E52D19" w:rsidRPr="00E52D19" w:rsidRDefault="00E52D19" w:rsidP="00E52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D19">
              <w:rPr>
                <w:rFonts w:ascii="Times New Roman" w:hAnsi="Times New Roman" w:cs="Times New Roman"/>
                <w:sz w:val="18"/>
                <w:szCs w:val="18"/>
              </w:rPr>
              <w:t xml:space="preserve">-составляют </w:t>
            </w:r>
            <w:proofErr w:type="spellStart"/>
            <w:r w:rsidRPr="00E52D19">
              <w:rPr>
                <w:rFonts w:ascii="Times New Roman" w:hAnsi="Times New Roman" w:cs="Times New Roman"/>
                <w:sz w:val="18"/>
                <w:szCs w:val="18"/>
              </w:rPr>
              <w:t>микродиалоги-расспросы</w:t>
            </w:r>
            <w:proofErr w:type="spellEnd"/>
            <w:r w:rsidRPr="00E52D19">
              <w:rPr>
                <w:rFonts w:ascii="Times New Roman" w:hAnsi="Times New Roman" w:cs="Times New Roman"/>
                <w:sz w:val="18"/>
                <w:szCs w:val="18"/>
              </w:rPr>
              <w:t>, содержащие</w:t>
            </w:r>
          </w:p>
          <w:p w:rsidR="005E3E10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hAnsi="Times New Roman" w:cs="Times New Roman"/>
                <w:sz w:val="18"/>
                <w:szCs w:val="18"/>
              </w:rPr>
              <w:t>описание внешности людей, на основе диалога-образца;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E52D19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52D19" w:rsidRDefault="00B817FA" w:rsidP="00E52D1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Student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’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sbook</w:t>
            </w:r>
            <w:r w:rsidR="00C736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стр.132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упр.</w:t>
            </w:r>
            <w:r w:rsidR="00C736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 письменно </w:t>
            </w:r>
          </w:p>
          <w:p w:rsidR="005E3E10" w:rsidRPr="00E52D19" w:rsidRDefault="00B817FA" w:rsidP="00E52D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google</w:t>
            </w:r>
            <w:r w:rsidRP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формы</w:t>
            </w:r>
            <w:r w:rsidRP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zoom</w:t>
            </w:r>
          </w:p>
        </w:tc>
      </w:tr>
      <w:tr w:rsidR="00B817FA" w:rsidRPr="00B817FA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6б</w:t>
            </w:r>
          </w:p>
        </w:tc>
        <w:tc>
          <w:tcPr>
            <w:tcW w:w="1420" w:type="dxa"/>
            <w:shd w:val="clear" w:color="auto" w:fill="auto"/>
            <w:noWrap/>
          </w:tcPr>
          <w:p w:rsidR="00B817FA" w:rsidRPr="00B817FA" w:rsidRDefault="00B817FA" w:rsidP="00636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B817FA" w:rsidRPr="00B817FA" w:rsidRDefault="00C736DD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21.04.20-25.04.20</w:t>
            </w:r>
          </w:p>
        </w:tc>
        <w:tc>
          <w:tcPr>
            <w:tcW w:w="2260" w:type="dxa"/>
            <w:shd w:val="clear" w:color="auto" w:fill="auto"/>
          </w:tcPr>
          <w:p w:rsidR="00C736DD" w:rsidRPr="00C736DD" w:rsidRDefault="00C736DD" w:rsidP="00C736DD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>
              <w:rPr>
                <w:rFonts w:ascii="Times New Roman" w:eastAsia="BatangChe" w:hAnsi="Times New Roman" w:cs="Times New Roman"/>
                <w:sz w:val="18"/>
                <w:szCs w:val="18"/>
              </w:rPr>
              <w:t>1.</w:t>
            </w:r>
            <w:r w:rsidRPr="00C736DD">
              <w:rPr>
                <w:rFonts w:ascii="Times New Roman" w:eastAsia="BatangChe" w:hAnsi="Times New Roman" w:cs="Times New Roman"/>
                <w:sz w:val="18"/>
                <w:szCs w:val="18"/>
              </w:rPr>
              <w:t>Введение новой лексики  и ее активизация в речи</w:t>
            </w:r>
          </w:p>
          <w:p w:rsidR="00C736DD" w:rsidRDefault="00C736DD" w:rsidP="00C736DD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C736DD">
              <w:rPr>
                <w:rFonts w:ascii="Times New Roman" w:eastAsia="BatangChe" w:hAnsi="Times New Roman" w:cs="Times New Roman"/>
                <w:sz w:val="18"/>
                <w:szCs w:val="18"/>
              </w:rPr>
              <w:t>Сравнительна</w:t>
            </w:r>
            <w:r>
              <w:rPr>
                <w:rFonts w:ascii="Times New Roman" w:eastAsia="BatangChe" w:hAnsi="Times New Roman" w:cs="Times New Roman"/>
                <w:sz w:val="18"/>
                <w:szCs w:val="18"/>
              </w:rPr>
              <w:t>я степень наречий (более-менее)</w:t>
            </w:r>
          </w:p>
          <w:p w:rsidR="00C736DD" w:rsidRDefault="00C736DD" w:rsidP="00C736DD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</w:p>
          <w:p w:rsidR="00C736DD" w:rsidRPr="00C736DD" w:rsidRDefault="00C736DD" w:rsidP="00C736DD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>
              <w:rPr>
                <w:rFonts w:ascii="Times New Roman" w:eastAsia="BatangChe" w:hAnsi="Times New Roman" w:cs="Times New Roman"/>
                <w:sz w:val="18"/>
                <w:szCs w:val="18"/>
              </w:rPr>
              <w:t>2.</w:t>
            </w:r>
            <w:r w:rsidRPr="00C736DD">
              <w:rPr>
                <w:rFonts w:ascii="Times New Roman" w:eastAsia="BatangChe" w:hAnsi="Times New Roman" w:cs="Times New Roman"/>
                <w:sz w:val="18"/>
                <w:szCs w:val="18"/>
              </w:rPr>
              <w:t>Диалог «Что ты знаешь об Австралии»</w:t>
            </w:r>
          </w:p>
          <w:p w:rsidR="00E52D19" w:rsidRPr="00E52D19" w:rsidRDefault="00C736DD" w:rsidP="00C736DD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C736DD">
              <w:rPr>
                <w:rFonts w:ascii="Times New Roman" w:eastAsia="BatangChe" w:hAnsi="Times New Roman" w:cs="Times New Roman"/>
                <w:sz w:val="18"/>
                <w:szCs w:val="18"/>
              </w:rPr>
              <w:t>Чтение текста «Неизвестная южная земля» и выполнение заданий по тексту.</w:t>
            </w:r>
          </w:p>
        </w:tc>
        <w:tc>
          <w:tcPr>
            <w:tcW w:w="3285" w:type="dxa"/>
            <w:shd w:val="clear" w:color="auto" w:fill="auto"/>
          </w:tcPr>
          <w:p w:rsidR="00E52D19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Читать с пониманием основного содержания аутентичный рассказ: устанавливать последовательность основных событий, находить</w:t>
            </w:r>
          </w:p>
          <w:p w:rsidR="00E52D19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запрашиваемую информацию; передавать основное содержание </w:t>
            </w:r>
            <w:proofErr w:type="gramStart"/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прочитанного</w:t>
            </w:r>
            <w:proofErr w:type="gramEnd"/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 опорой на</w:t>
            </w:r>
          </w:p>
          <w:p w:rsidR="00E52D19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текст, выражая свое отношение к происходящему; игнорировать незнакомые слова, не мешающие</w:t>
            </w:r>
          </w:p>
          <w:p w:rsidR="00B817FA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пониманию основного содержания текста.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Student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’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sbook</w:t>
            </w:r>
            <w:r w:rsidR="00C736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стр.119,упр.3 </w:t>
            </w:r>
            <w:r w:rsid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письменно </w:t>
            </w:r>
          </w:p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google</w:t>
            </w:r>
            <w:r w:rsidRP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формы</w:t>
            </w:r>
            <w:r w:rsidRP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zoom</w:t>
            </w:r>
          </w:p>
        </w:tc>
      </w:tr>
      <w:tr w:rsidR="00B817FA" w:rsidRPr="00B817FA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7а</w:t>
            </w:r>
          </w:p>
        </w:tc>
        <w:tc>
          <w:tcPr>
            <w:tcW w:w="1420" w:type="dxa"/>
            <w:shd w:val="clear" w:color="auto" w:fill="auto"/>
            <w:noWrap/>
          </w:tcPr>
          <w:p w:rsidR="00B817FA" w:rsidRPr="00B817FA" w:rsidRDefault="00B817FA" w:rsidP="00636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B817FA" w:rsidRPr="00B817FA" w:rsidRDefault="00C736DD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21.04.20-25.04.20</w:t>
            </w:r>
          </w:p>
        </w:tc>
        <w:tc>
          <w:tcPr>
            <w:tcW w:w="2260" w:type="dxa"/>
            <w:shd w:val="clear" w:color="auto" w:fill="auto"/>
          </w:tcPr>
          <w:p w:rsidR="00C736DD" w:rsidRDefault="00C736DD" w:rsidP="00C736D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1.На приеме у врача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  <w:r w:rsidRPr="00C736DD">
              <w:rPr>
                <w:rFonts w:ascii="Times New Roman" w:hAnsi="Times New Roman" w:cs="Times New Roman"/>
                <w:sz w:val="18"/>
                <w:szCs w:val="18"/>
              </w:rPr>
              <w:t>Правильное питание</w:t>
            </w:r>
          </w:p>
          <w:p w:rsidR="00C736DD" w:rsidRPr="00C736DD" w:rsidRDefault="00C736DD" w:rsidP="00C736D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17FA" w:rsidRPr="00E52D19" w:rsidRDefault="00C736DD" w:rsidP="00C736D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C736DD">
              <w:rPr>
                <w:rFonts w:ascii="Times New Roman" w:hAnsi="Times New Roman" w:cs="Times New Roman"/>
                <w:sz w:val="18"/>
                <w:szCs w:val="18"/>
              </w:rPr>
              <w:t>Причины головной боли</w:t>
            </w:r>
          </w:p>
        </w:tc>
        <w:tc>
          <w:tcPr>
            <w:tcW w:w="3285" w:type="dxa"/>
            <w:shd w:val="clear" w:color="auto" w:fill="auto"/>
          </w:tcPr>
          <w:p w:rsidR="00B817FA" w:rsidRPr="00E52D19" w:rsidRDefault="00E52D19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отвечать на вопросы по теме, аргументировать своё мнение в мини-диалогах; высказываться на заданную тему, опираясь на ключевые слова и выражения; составлять короткое монологическое высказывание с опорой на образец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Student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’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sbook</w:t>
            </w:r>
            <w:r w:rsidR="00C736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стр.93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C736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упр.8-10</w:t>
            </w:r>
            <w:r w:rsid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письменно </w:t>
            </w:r>
          </w:p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google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-формы,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zoom</w:t>
            </w:r>
          </w:p>
        </w:tc>
      </w:tr>
      <w:tr w:rsidR="00B817FA" w:rsidRPr="00B817FA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7в</w:t>
            </w:r>
          </w:p>
        </w:tc>
        <w:tc>
          <w:tcPr>
            <w:tcW w:w="1420" w:type="dxa"/>
            <w:shd w:val="clear" w:color="auto" w:fill="auto"/>
            <w:noWrap/>
          </w:tcPr>
          <w:p w:rsidR="00B817FA" w:rsidRPr="00B817FA" w:rsidRDefault="00B817FA" w:rsidP="00636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B817FA" w:rsidRPr="00B817FA" w:rsidRDefault="00C736DD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21.04.20-25.04.20</w:t>
            </w:r>
          </w:p>
        </w:tc>
        <w:tc>
          <w:tcPr>
            <w:tcW w:w="2260" w:type="dxa"/>
            <w:shd w:val="clear" w:color="auto" w:fill="auto"/>
          </w:tcPr>
          <w:p w:rsidR="00C736DD" w:rsidRPr="00C736DD" w:rsidRDefault="00C736DD" w:rsidP="00C736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1.Фразовый глагол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todo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Ознакомление с новой лексикой. </w:t>
            </w:r>
            <w:proofErr w:type="spellStart"/>
            <w:r w:rsidRPr="00C736DD">
              <w:rPr>
                <w:rFonts w:ascii="Times New Roman" w:hAnsi="Times New Roman" w:cs="Times New Roman"/>
                <w:sz w:val="18"/>
                <w:szCs w:val="18"/>
              </w:rPr>
              <w:t>Аудирование</w:t>
            </w:r>
            <w:proofErr w:type="spellEnd"/>
            <w:r w:rsidRPr="00C736DD">
              <w:rPr>
                <w:rFonts w:ascii="Times New Roman" w:hAnsi="Times New Roman" w:cs="Times New Roman"/>
                <w:sz w:val="18"/>
                <w:szCs w:val="18"/>
              </w:rPr>
              <w:t xml:space="preserve">       «Любимые виды спорта и игры» </w:t>
            </w:r>
          </w:p>
          <w:p w:rsidR="00E52D19" w:rsidRPr="00E52D19" w:rsidRDefault="00C736DD" w:rsidP="00C736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C736DD">
              <w:rPr>
                <w:rFonts w:ascii="Times New Roman" w:hAnsi="Times New Roman" w:cs="Times New Roman"/>
                <w:sz w:val="18"/>
                <w:szCs w:val="18"/>
              </w:rPr>
              <w:t xml:space="preserve">Текст « День великой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охоты»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C736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C736DD">
              <w:rPr>
                <w:rFonts w:ascii="Times New Roman" w:hAnsi="Times New Roman" w:cs="Times New Roman"/>
                <w:sz w:val="18"/>
                <w:szCs w:val="18"/>
              </w:rPr>
              <w:t>бсуждениетекста</w:t>
            </w:r>
            <w:proofErr w:type="spellEnd"/>
            <w:r w:rsidRPr="00C736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736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«День великой охоты»</w:t>
            </w:r>
          </w:p>
        </w:tc>
        <w:tc>
          <w:tcPr>
            <w:tcW w:w="3285" w:type="dxa"/>
            <w:shd w:val="clear" w:color="auto" w:fill="auto"/>
          </w:tcPr>
          <w:p w:rsidR="00C736DD" w:rsidRPr="00C736DD" w:rsidRDefault="00E52D19" w:rsidP="00C73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.</w:t>
            </w:r>
            <w:r w:rsidR="00C736DD" w:rsidRPr="00C736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Читать с пониманием основного содержания аутентичный рассказ: устанавливать последовательность основных событий, находить</w:t>
            </w:r>
          </w:p>
          <w:p w:rsidR="00C736DD" w:rsidRPr="00C736DD" w:rsidRDefault="00C736DD" w:rsidP="00C73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36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запрашиваемую информацию; передавать основное содержание </w:t>
            </w:r>
            <w:proofErr w:type="gramStart"/>
            <w:r w:rsidRPr="00C736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прочитанного</w:t>
            </w:r>
            <w:proofErr w:type="gramEnd"/>
            <w:r w:rsidRPr="00C736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 опорой на</w:t>
            </w:r>
          </w:p>
          <w:p w:rsidR="00C736DD" w:rsidRPr="00C736DD" w:rsidRDefault="00C736DD" w:rsidP="00C73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36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текст, выражая свое отношение к происходящему; игнорировать </w:t>
            </w:r>
            <w:r w:rsidRPr="00C736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незнакомые слова, не мешающие</w:t>
            </w:r>
          </w:p>
          <w:p w:rsidR="00B817FA" w:rsidRPr="00E52D19" w:rsidRDefault="00C736DD" w:rsidP="00C73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36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пониманию основного содержания текста.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Student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’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sbook</w:t>
            </w:r>
            <w:r w:rsidR="00C736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стр.267,упр.24</w:t>
            </w:r>
            <w:r w:rsid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письменно </w:t>
            </w:r>
          </w:p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google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-формы,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zoom</w:t>
            </w:r>
          </w:p>
        </w:tc>
      </w:tr>
      <w:tr w:rsidR="00B817FA" w:rsidRPr="00E52D1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FA" w:rsidRPr="00E52D19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8в</w:t>
            </w:r>
          </w:p>
        </w:tc>
        <w:tc>
          <w:tcPr>
            <w:tcW w:w="1420" w:type="dxa"/>
            <w:shd w:val="clear" w:color="auto" w:fill="auto"/>
            <w:noWrap/>
          </w:tcPr>
          <w:p w:rsidR="00B817FA" w:rsidRPr="00E52D19" w:rsidRDefault="00B817FA" w:rsidP="00636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7FA" w:rsidRPr="00E52D19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B817FA" w:rsidRPr="00E52D19" w:rsidRDefault="00C736DD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21.04.20-25.04.20</w:t>
            </w:r>
          </w:p>
        </w:tc>
        <w:tc>
          <w:tcPr>
            <w:tcW w:w="2260" w:type="dxa"/>
            <w:shd w:val="clear" w:color="auto" w:fill="auto"/>
          </w:tcPr>
          <w:p w:rsidR="00C736DD" w:rsidRPr="00C736DD" w:rsidRDefault="00C736DD" w:rsidP="00C736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1.Великие правители Британии. </w:t>
            </w:r>
            <w:r w:rsidRPr="00C736DD">
              <w:rPr>
                <w:rFonts w:ascii="Times New Roman" w:hAnsi="Times New Roman" w:cs="Times New Roman"/>
                <w:sz w:val="18"/>
                <w:szCs w:val="18"/>
              </w:rPr>
              <w:t>Великие ученые Британии и США</w:t>
            </w:r>
          </w:p>
          <w:p w:rsidR="00E52D19" w:rsidRPr="00E52D19" w:rsidRDefault="00C736DD" w:rsidP="00C736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C736DD">
              <w:rPr>
                <w:rFonts w:ascii="Times New Roman" w:hAnsi="Times New Roman" w:cs="Times New Roman"/>
                <w:sz w:val="18"/>
                <w:szCs w:val="18"/>
              </w:rPr>
              <w:t>Великие достижения</w:t>
            </w:r>
          </w:p>
        </w:tc>
        <w:tc>
          <w:tcPr>
            <w:tcW w:w="3285" w:type="dxa"/>
            <w:shd w:val="clear" w:color="auto" w:fill="auto"/>
          </w:tcPr>
          <w:p w:rsidR="00B817FA" w:rsidRPr="00E52D19" w:rsidRDefault="00E52D19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Знакомство с новым лексическим материалом и его отработка в устной и письменной речи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E52D19" w:rsidRDefault="00B817FA" w:rsidP="00B817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Student</w:t>
            </w: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’</w:t>
            </w: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sbook</w:t>
            </w:r>
            <w:r w:rsidR="00C736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стр.73</w:t>
            </w:r>
            <w:bookmarkStart w:id="0" w:name="_GoBack"/>
            <w:bookmarkEnd w:id="0"/>
            <w:r w:rsidR="00E52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,упр.8-11 письменно </w:t>
            </w:r>
          </w:p>
          <w:p w:rsidR="00B817FA" w:rsidRPr="00E52D19" w:rsidRDefault="00B817FA" w:rsidP="00B817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-формы,</w:t>
            </w: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</w:tbl>
    <w:p w:rsidR="00F12730" w:rsidRPr="00E52D19" w:rsidRDefault="00F12730" w:rsidP="00E52D19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F12730" w:rsidRPr="00E52D19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2730"/>
    <w:rsid w:val="000D530F"/>
    <w:rsid w:val="000E52AE"/>
    <w:rsid w:val="00131E4B"/>
    <w:rsid w:val="001569F5"/>
    <w:rsid w:val="004E4E3B"/>
    <w:rsid w:val="005836D3"/>
    <w:rsid w:val="005E3E10"/>
    <w:rsid w:val="006646D4"/>
    <w:rsid w:val="006732AF"/>
    <w:rsid w:val="00836487"/>
    <w:rsid w:val="008769F3"/>
    <w:rsid w:val="008C409D"/>
    <w:rsid w:val="00B00E55"/>
    <w:rsid w:val="00B817FA"/>
    <w:rsid w:val="00C10722"/>
    <w:rsid w:val="00C20716"/>
    <w:rsid w:val="00C736DD"/>
    <w:rsid w:val="00E52D19"/>
    <w:rsid w:val="00EB4228"/>
    <w:rsid w:val="00F12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2020-04-20T10:49:00Z</dcterms:created>
  <dcterms:modified xsi:type="dcterms:W3CDTF">2020-04-20T10:49:00Z</dcterms:modified>
</cp:coreProperties>
</file>